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59"/>
        <w:gridCol w:w="6786"/>
      </w:tblGrid>
      <w:tr w:rsidR="00250623" w14:paraId="032E480E" w14:textId="77777777" w:rsidTr="00250623">
        <w:tc>
          <w:tcPr>
            <w:tcW w:w="4672" w:type="dxa"/>
          </w:tcPr>
          <w:p w14:paraId="2CF7B3C6" w14:textId="18240E1E" w:rsidR="00250623" w:rsidRDefault="00250623">
            <w:r>
              <w:t>Не все названия статей на русском</w:t>
            </w:r>
          </w:p>
        </w:tc>
        <w:tc>
          <w:tcPr>
            <w:tcW w:w="4673" w:type="dxa"/>
          </w:tcPr>
          <w:p w14:paraId="35B88760" w14:textId="6A021AA1" w:rsidR="00250623" w:rsidRDefault="00250623">
            <w:r>
              <w:rPr>
                <w:noProof/>
              </w:rPr>
              <w:drawing>
                <wp:inline distT="0" distB="0" distL="0" distR="0" wp14:anchorId="6DC46FC6" wp14:editId="2400DE3E">
                  <wp:extent cx="4163060" cy="9251950"/>
                  <wp:effectExtent l="0" t="0" r="889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55A4E525" w14:textId="77777777" w:rsidTr="00250623">
        <w:tc>
          <w:tcPr>
            <w:tcW w:w="4672" w:type="dxa"/>
          </w:tcPr>
          <w:p w14:paraId="218EF889" w14:textId="773C96BB" w:rsidR="00250623" w:rsidRDefault="00250623">
            <w:r>
              <w:lastRenderedPageBreak/>
              <w:t>Названия рецептов на английском</w:t>
            </w:r>
          </w:p>
        </w:tc>
        <w:tc>
          <w:tcPr>
            <w:tcW w:w="4673" w:type="dxa"/>
          </w:tcPr>
          <w:p w14:paraId="04E16323" w14:textId="1E2099A1" w:rsidR="00250623" w:rsidRDefault="00250623">
            <w:r>
              <w:rPr>
                <w:noProof/>
              </w:rPr>
              <w:drawing>
                <wp:inline distT="0" distB="0" distL="0" distR="0" wp14:anchorId="63B28523" wp14:editId="52AA6CC6">
                  <wp:extent cx="4163060" cy="9251950"/>
                  <wp:effectExtent l="0" t="0" r="8890" b="635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25DE269C" w14:textId="77777777" w:rsidTr="00250623">
        <w:tc>
          <w:tcPr>
            <w:tcW w:w="4672" w:type="dxa"/>
          </w:tcPr>
          <w:p w14:paraId="31F79575" w14:textId="5A27A0C2" w:rsidR="00250623" w:rsidRDefault="00250623">
            <w:r>
              <w:lastRenderedPageBreak/>
              <w:t>В футере не все кнопки подписаны на русском</w:t>
            </w:r>
          </w:p>
        </w:tc>
        <w:tc>
          <w:tcPr>
            <w:tcW w:w="4673" w:type="dxa"/>
          </w:tcPr>
          <w:p w14:paraId="022D7B41" w14:textId="5E4A9AEB" w:rsidR="00250623" w:rsidRDefault="00250623">
            <w:r>
              <w:rPr>
                <w:noProof/>
              </w:rPr>
              <w:drawing>
                <wp:inline distT="0" distB="0" distL="0" distR="0" wp14:anchorId="6F2602AF" wp14:editId="2041E132">
                  <wp:extent cx="4163060" cy="9251950"/>
                  <wp:effectExtent l="0" t="0" r="889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45EC8DFD" w14:textId="77777777" w:rsidTr="00250623">
        <w:tc>
          <w:tcPr>
            <w:tcW w:w="4672" w:type="dxa"/>
          </w:tcPr>
          <w:p w14:paraId="567BF8C7" w14:textId="14A8E405" w:rsidR="00250623" w:rsidRDefault="00250623">
            <w:r>
              <w:lastRenderedPageBreak/>
              <w:t>Нет отдельного блюда как «кимчи», только в сочетании с жареным рисом</w:t>
            </w:r>
          </w:p>
        </w:tc>
        <w:tc>
          <w:tcPr>
            <w:tcW w:w="4673" w:type="dxa"/>
          </w:tcPr>
          <w:p w14:paraId="6D03CD6C" w14:textId="3DC32DBB" w:rsidR="00250623" w:rsidRDefault="00250623">
            <w:r>
              <w:rPr>
                <w:noProof/>
              </w:rPr>
              <w:drawing>
                <wp:inline distT="0" distB="0" distL="0" distR="0" wp14:anchorId="03BE31E2" wp14:editId="328C6180">
                  <wp:extent cx="4163060" cy="9251950"/>
                  <wp:effectExtent l="0" t="0" r="8890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7C0641FD" w14:textId="77777777" w:rsidTr="00250623">
        <w:tc>
          <w:tcPr>
            <w:tcW w:w="4672" w:type="dxa"/>
          </w:tcPr>
          <w:p w14:paraId="1F0FF02A" w14:textId="1751E281" w:rsidR="00250623" w:rsidRDefault="00250623">
            <w:r>
              <w:lastRenderedPageBreak/>
              <w:t>Часть информации на английском языке</w:t>
            </w:r>
          </w:p>
        </w:tc>
        <w:tc>
          <w:tcPr>
            <w:tcW w:w="4673" w:type="dxa"/>
          </w:tcPr>
          <w:p w14:paraId="417D3926" w14:textId="391D4278" w:rsidR="00250623" w:rsidRDefault="00250623">
            <w:r>
              <w:rPr>
                <w:noProof/>
              </w:rPr>
              <w:drawing>
                <wp:inline distT="0" distB="0" distL="0" distR="0" wp14:anchorId="328BCA7D" wp14:editId="37E3FAFF">
                  <wp:extent cx="4163060" cy="9251950"/>
                  <wp:effectExtent l="0" t="0" r="889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642A0A79" w14:textId="77777777" w:rsidTr="00250623">
        <w:tc>
          <w:tcPr>
            <w:tcW w:w="4672" w:type="dxa"/>
          </w:tcPr>
          <w:p w14:paraId="171E894A" w14:textId="0660D67A" w:rsidR="00250623" w:rsidRDefault="00250623">
            <w:r>
              <w:lastRenderedPageBreak/>
              <w:t>Раздел меню ресторана английском языке</w:t>
            </w:r>
          </w:p>
        </w:tc>
        <w:tc>
          <w:tcPr>
            <w:tcW w:w="4673" w:type="dxa"/>
          </w:tcPr>
          <w:p w14:paraId="09859176" w14:textId="721177DE" w:rsidR="00250623" w:rsidRDefault="00250623">
            <w:r>
              <w:rPr>
                <w:noProof/>
              </w:rPr>
              <w:drawing>
                <wp:inline distT="0" distB="0" distL="0" distR="0" wp14:anchorId="233068B3" wp14:editId="132D67FB">
                  <wp:extent cx="4163060" cy="9251950"/>
                  <wp:effectExtent l="0" t="0" r="8890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1623EB24" w14:textId="77777777" w:rsidTr="00250623">
        <w:tc>
          <w:tcPr>
            <w:tcW w:w="4672" w:type="dxa"/>
          </w:tcPr>
          <w:p w14:paraId="3BE09D0C" w14:textId="18A1A40E" w:rsidR="00250623" w:rsidRDefault="00250623">
            <w:r>
              <w:lastRenderedPageBreak/>
              <w:t>При возврате назад выдает ошибку</w:t>
            </w:r>
          </w:p>
        </w:tc>
        <w:tc>
          <w:tcPr>
            <w:tcW w:w="4673" w:type="dxa"/>
          </w:tcPr>
          <w:p w14:paraId="32F5AE13" w14:textId="3B8E6391" w:rsidR="00250623" w:rsidRDefault="00250623">
            <w:r>
              <w:rPr>
                <w:noProof/>
              </w:rPr>
              <w:drawing>
                <wp:inline distT="0" distB="0" distL="0" distR="0" wp14:anchorId="608E7C01" wp14:editId="55381365">
                  <wp:extent cx="4163060" cy="9251950"/>
                  <wp:effectExtent l="0" t="0" r="889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78D93DDF" w14:textId="77777777" w:rsidTr="00250623">
        <w:tc>
          <w:tcPr>
            <w:tcW w:w="4672" w:type="dxa"/>
          </w:tcPr>
          <w:p w14:paraId="7B008E8E" w14:textId="13779A4D" w:rsidR="00250623" w:rsidRDefault="00250623">
            <w:r>
              <w:lastRenderedPageBreak/>
              <w:t>Вся информация на английском языке</w:t>
            </w:r>
          </w:p>
        </w:tc>
        <w:tc>
          <w:tcPr>
            <w:tcW w:w="4673" w:type="dxa"/>
          </w:tcPr>
          <w:p w14:paraId="5F69CC8E" w14:textId="7B0783FF" w:rsidR="00250623" w:rsidRDefault="00250623">
            <w:r>
              <w:rPr>
                <w:noProof/>
              </w:rPr>
              <w:drawing>
                <wp:inline distT="0" distB="0" distL="0" distR="0" wp14:anchorId="6A5FC12D" wp14:editId="7682B8C8">
                  <wp:extent cx="4163060" cy="9251950"/>
                  <wp:effectExtent l="0" t="0" r="8890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3B0977F2" w14:textId="77777777" w:rsidTr="00250623">
        <w:tc>
          <w:tcPr>
            <w:tcW w:w="4672" w:type="dxa"/>
          </w:tcPr>
          <w:p w14:paraId="41278F7E" w14:textId="28FB8E29" w:rsidR="00250623" w:rsidRDefault="00250623">
            <w:r>
              <w:lastRenderedPageBreak/>
              <w:t>Отзывы на английском, а название самих блюд и имена пользователей, оставивших отзывы, на русском</w:t>
            </w:r>
          </w:p>
        </w:tc>
        <w:tc>
          <w:tcPr>
            <w:tcW w:w="4673" w:type="dxa"/>
          </w:tcPr>
          <w:p w14:paraId="25B8BBCD" w14:textId="29A7E670" w:rsidR="00250623" w:rsidRDefault="00250623">
            <w:r>
              <w:rPr>
                <w:noProof/>
              </w:rPr>
              <w:drawing>
                <wp:inline distT="0" distB="0" distL="0" distR="0" wp14:anchorId="29401B79" wp14:editId="1B6AC10F">
                  <wp:extent cx="4163060" cy="9251950"/>
                  <wp:effectExtent l="0" t="0" r="889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231018D2" w14:textId="77777777" w:rsidTr="00250623">
        <w:tc>
          <w:tcPr>
            <w:tcW w:w="4672" w:type="dxa"/>
          </w:tcPr>
          <w:p w14:paraId="754B5BE6" w14:textId="3CCCDC01" w:rsidR="00250623" w:rsidRDefault="00250623">
            <w:r>
              <w:lastRenderedPageBreak/>
              <w:t>Форма отзыва на английском</w:t>
            </w:r>
          </w:p>
        </w:tc>
        <w:tc>
          <w:tcPr>
            <w:tcW w:w="4673" w:type="dxa"/>
          </w:tcPr>
          <w:p w14:paraId="6711705A" w14:textId="451636A0" w:rsidR="00250623" w:rsidRDefault="00250623">
            <w:r>
              <w:rPr>
                <w:noProof/>
              </w:rPr>
              <w:drawing>
                <wp:inline distT="0" distB="0" distL="0" distR="0" wp14:anchorId="003A6B86" wp14:editId="5C3BAD86">
                  <wp:extent cx="4163060" cy="9251950"/>
                  <wp:effectExtent l="0" t="0" r="8890" b="635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7E3FD5BF" w14:textId="77777777" w:rsidTr="00250623">
        <w:tc>
          <w:tcPr>
            <w:tcW w:w="4672" w:type="dxa"/>
          </w:tcPr>
          <w:p w14:paraId="3B94E7E3" w14:textId="45CED492" w:rsidR="00250623" w:rsidRDefault="00640E85">
            <w:r>
              <w:lastRenderedPageBreak/>
              <w:t>Список лучших ресторанов Москвы полностью на английском</w:t>
            </w:r>
          </w:p>
        </w:tc>
        <w:tc>
          <w:tcPr>
            <w:tcW w:w="4673" w:type="dxa"/>
          </w:tcPr>
          <w:p w14:paraId="5A90C0C3" w14:textId="1C6793D8" w:rsidR="00250623" w:rsidRDefault="00640E85">
            <w:r>
              <w:rPr>
                <w:noProof/>
              </w:rPr>
              <w:drawing>
                <wp:inline distT="0" distB="0" distL="0" distR="0" wp14:anchorId="4C9F90EC" wp14:editId="20878434">
                  <wp:extent cx="4163060" cy="9251950"/>
                  <wp:effectExtent l="0" t="0" r="889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7EAA0141" w14:textId="77777777" w:rsidTr="00250623">
        <w:tc>
          <w:tcPr>
            <w:tcW w:w="4672" w:type="dxa"/>
          </w:tcPr>
          <w:p w14:paraId="71F80994" w14:textId="7678390C" w:rsidR="00250623" w:rsidRDefault="00640E85">
            <w:r>
              <w:lastRenderedPageBreak/>
              <w:t>После обновления сайта отображается англоязычная версия сайта</w:t>
            </w:r>
          </w:p>
        </w:tc>
        <w:tc>
          <w:tcPr>
            <w:tcW w:w="4673" w:type="dxa"/>
          </w:tcPr>
          <w:p w14:paraId="53946315" w14:textId="08FFED5D" w:rsidR="00250623" w:rsidRDefault="00640E85">
            <w:r>
              <w:rPr>
                <w:noProof/>
              </w:rPr>
              <w:drawing>
                <wp:inline distT="0" distB="0" distL="0" distR="0" wp14:anchorId="5D41B97D" wp14:editId="3D75CCCC">
                  <wp:extent cx="4163060" cy="9251950"/>
                  <wp:effectExtent l="0" t="0" r="889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37E7A8E2" w14:textId="77777777" w:rsidTr="00250623">
        <w:tc>
          <w:tcPr>
            <w:tcW w:w="4672" w:type="dxa"/>
          </w:tcPr>
          <w:p w14:paraId="5AFF18A4" w14:textId="5E6486C7" w:rsidR="00250623" w:rsidRDefault="00640E85">
            <w:r>
              <w:lastRenderedPageBreak/>
              <w:t>Часть результатов запроса на английском</w:t>
            </w:r>
          </w:p>
        </w:tc>
        <w:tc>
          <w:tcPr>
            <w:tcW w:w="4673" w:type="dxa"/>
          </w:tcPr>
          <w:p w14:paraId="07613980" w14:textId="7DC9A6E9" w:rsidR="00250623" w:rsidRDefault="00640E85">
            <w:r>
              <w:rPr>
                <w:noProof/>
              </w:rPr>
              <w:drawing>
                <wp:inline distT="0" distB="0" distL="0" distR="0" wp14:anchorId="3C152990" wp14:editId="12E848F7">
                  <wp:extent cx="4163060" cy="9251950"/>
                  <wp:effectExtent l="0" t="0" r="889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17F35EF2" w14:textId="77777777" w:rsidTr="00250623">
        <w:tc>
          <w:tcPr>
            <w:tcW w:w="4672" w:type="dxa"/>
          </w:tcPr>
          <w:p w14:paraId="4D46C795" w14:textId="42C9FC61" w:rsidR="00250623" w:rsidRDefault="00640E85">
            <w:r>
              <w:lastRenderedPageBreak/>
              <w:t>Страница полностью на английском</w:t>
            </w:r>
          </w:p>
        </w:tc>
        <w:tc>
          <w:tcPr>
            <w:tcW w:w="4673" w:type="dxa"/>
          </w:tcPr>
          <w:p w14:paraId="2F638508" w14:textId="110F90ED" w:rsidR="00250623" w:rsidRDefault="00640E85">
            <w:r>
              <w:rPr>
                <w:noProof/>
              </w:rPr>
              <w:drawing>
                <wp:inline distT="0" distB="0" distL="0" distR="0" wp14:anchorId="1D378F98" wp14:editId="778C763C">
                  <wp:extent cx="4163060" cy="9251950"/>
                  <wp:effectExtent l="0" t="0" r="889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5C5D4BA6" w14:textId="77777777" w:rsidTr="00250623">
        <w:tc>
          <w:tcPr>
            <w:tcW w:w="4672" w:type="dxa"/>
          </w:tcPr>
          <w:p w14:paraId="6E8E37FD" w14:textId="42000A4B" w:rsidR="00250623" w:rsidRDefault="004F6CFB">
            <w:r>
              <w:lastRenderedPageBreak/>
              <w:t>Чтобы ознакомиться с меню нужно переходить на сайт ресторана</w:t>
            </w:r>
          </w:p>
        </w:tc>
        <w:tc>
          <w:tcPr>
            <w:tcW w:w="4673" w:type="dxa"/>
          </w:tcPr>
          <w:p w14:paraId="6106C916" w14:textId="02C5A4A5" w:rsidR="00250623" w:rsidRDefault="004F6CFB">
            <w:r>
              <w:rPr>
                <w:noProof/>
              </w:rPr>
              <w:drawing>
                <wp:inline distT="0" distB="0" distL="0" distR="0" wp14:anchorId="7349FD38" wp14:editId="78843EC9">
                  <wp:extent cx="4163060" cy="9251950"/>
                  <wp:effectExtent l="0" t="0" r="889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5B95B293" w14:textId="77777777" w:rsidTr="00250623">
        <w:tc>
          <w:tcPr>
            <w:tcW w:w="4672" w:type="dxa"/>
          </w:tcPr>
          <w:p w14:paraId="022C0669" w14:textId="24B13DFB" w:rsidR="00250623" w:rsidRDefault="004F6CFB">
            <w:r>
              <w:lastRenderedPageBreak/>
              <w:t>Часть фотографий отсутствует</w:t>
            </w:r>
          </w:p>
        </w:tc>
        <w:tc>
          <w:tcPr>
            <w:tcW w:w="4673" w:type="dxa"/>
          </w:tcPr>
          <w:p w14:paraId="6DFE9B38" w14:textId="0155CCD5" w:rsidR="00250623" w:rsidRDefault="004F6CFB">
            <w:r>
              <w:rPr>
                <w:noProof/>
              </w:rPr>
              <w:drawing>
                <wp:inline distT="0" distB="0" distL="0" distR="0" wp14:anchorId="539FA56D" wp14:editId="2E9A1A38">
                  <wp:extent cx="4163060" cy="9251950"/>
                  <wp:effectExtent l="0" t="0" r="8890" b="635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229A7106" w14:textId="77777777" w:rsidTr="00250623">
        <w:tc>
          <w:tcPr>
            <w:tcW w:w="4672" w:type="dxa"/>
          </w:tcPr>
          <w:p w14:paraId="18F08C4B" w14:textId="6E061746" w:rsidR="00250623" w:rsidRDefault="004F6CFB">
            <w:r>
              <w:lastRenderedPageBreak/>
              <w:t>Забронировать столик в ресторане предлагают на английском</w:t>
            </w:r>
          </w:p>
        </w:tc>
        <w:tc>
          <w:tcPr>
            <w:tcW w:w="4673" w:type="dxa"/>
          </w:tcPr>
          <w:p w14:paraId="5F42D962" w14:textId="28ED7DF6" w:rsidR="00250623" w:rsidRDefault="004F6CFB">
            <w:r>
              <w:rPr>
                <w:noProof/>
              </w:rPr>
              <w:drawing>
                <wp:inline distT="0" distB="0" distL="0" distR="0" wp14:anchorId="3A0617F7" wp14:editId="16D23128">
                  <wp:extent cx="4163060" cy="9251950"/>
                  <wp:effectExtent l="0" t="0" r="8890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720A0E17" w14:textId="77777777" w:rsidTr="00250623">
        <w:tc>
          <w:tcPr>
            <w:tcW w:w="4672" w:type="dxa"/>
          </w:tcPr>
          <w:p w14:paraId="19EEC6A7" w14:textId="0DA19784" w:rsidR="00250623" w:rsidRDefault="004F6CFB">
            <w:r>
              <w:lastRenderedPageBreak/>
              <w:t>Статья полностью на английском</w:t>
            </w:r>
          </w:p>
        </w:tc>
        <w:tc>
          <w:tcPr>
            <w:tcW w:w="4673" w:type="dxa"/>
          </w:tcPr>
          <w:p w14:paraId="7847B57A" w14:textId="2852B85D" w:rsidR="00250623" w:rsidRDefault="004F6CFB">
            <w:r>
              <w:rPr>
                <w:noProof/>
              </w:rPr>
              <w:drawing>
                <wp:inline distT="0" distB="0" distL="0" distR="0" wp14:anchorId="08778155" wp14:editId="6BA96089">
                  <wp:extent cx="4163060" cy="9251950"/>
                  <wp:effectExtent l="0" t="0" r="8890" b="635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52741775" w14:textId="77777777" w:rsidTr="00250623">
        <w:tc>
          <w:tcPr>
            <w:tcW w:w="4672" w:type="dxa"/>
          </w:tcPr>
          <w:p w14:paraId="06CB8377" w14:textId="7A5F3898" w:rsidR="00250623" w:rsidRDefault="004F6CFB">
            <w:r>
              <w:lastRenderedPageBreak/>
              <w:t>Статья «О нас» на английском</w:t>
            </w:r>
          </w:p>
        </w:tc>
        <w:tc>
          <w:tcPr>
            <w:tcW w:w="4673" w:type="dxa"/>
          </w:tcPr>
          <w:p w14:paraId="487F307D" w14:textId="35DB5765" w:rsidR="00250623" w:rsidRDefault="004F6CFB">
            <w:r>
              <w:rPr>
                <w:noProof/>
              </w:rPr>
              <w:drawing>
                <wp:inline distT="0" distB="0" distL="0" distR="0" wp14:anchorId="3AB4A146" wp14:editId="3E9BBD44">
                  <wp:extent cx="4163060" cy="9251950"/>
                  <wp:effectExtent l="0" t="0" r="8890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0BBB7720" w14:textId="77777777" w:rsidTr="00250623">
        <w:tc>
          <w:tcPr>
            <w:tcW w:w="4672" w:type="dxa"/>
          </w:tcPr>
          <w:p w14:paraId="4AB4BA7F" w14:textId="1193168E" w:rsidR="00250623" w:rsidRDefault="00692037">
            <w:r>
              <w:lastRenderedPageBreak/>
              <w:t>При уточнении местоположения перекинуло на англоязычную версию сайта</w:t>
            </w:r>
          </w:p>
        </w:tc>
        <w:tc>
          <w:tcPr>
            <w:tcW w:w="4673" w:type="dxa"/>
          </w:tcPr>
          <w:p w14:paraId="12636F8F" w14:textId="565BAEE8" w:rsidR="00250623" w:rsidRDefault="00692037">
            <w:r>
              <w:rPr>
                <w:noProof/>
              </w:rPr>
              <w:drawing>
                <wp:inline distT="0" distB="0" distL="0" distR="0" wp14:anchorId="1651D133" wp14:editId="5BD35FFA">
                  <wp:extent cx="4163060" cy="9251950"/>
                  <wp:effectExtent l="0" t="0" r="8890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0C5DF108" w14:textId="77777777" w:rsidTr="00250623">
        <w:tc>
          <w:tcPr>
            <w:tcW w:w="4672" w:type="dxa"/>
          </w:tcPr>
          <w:p w14:paraId="31D5C69D" w14:textId="083CC157" w:rsidR="00250623" w:rsidRPr="00692037" w:rsidRDefault="00692037">
            <w:r>
              <w:lastRenderedPageBreak/>
              <w:t>При исправлении «</w:t>
            </w:r>
            <w:r>
              <w:rPr>
                <w:lang w:val="en-US"/>
              </w:rPr>
              <w:t>com</w:t>
            </w:r>
            <w:r>
              <w:t>» на «</w:t>
            </w:r>
            <w:r>
              <w:rPr>
                <w:lang w:val="en-US"/>
              </w:rPr>
              <w:t>ru</w:t>
            </w:r>
            <w:r>
              <w:t>» выдаёт ошибку</w:t>
            </w:r>
          </w:p>
        </w:tc>
        <w:tc>
          <w:tcPr>
            <w:tcW w:w="4673" w:type="dxa"/>
          </w:tcPr>
          <w:p w14:paraId="71315384" w14:textId="03C93871" w:rsidR="00250623" w:rsidRDefault="00692037">
            <w:r>
              <w:rPr>
                <w:noProof/>
              </w:rPr>
              <w:drawing>
                <wp:inline distT="0" distB="0" distL="0" distR="0" wp14:anchorId="5986F7D4" wp14:editId="29DE635F">
                  <wp:extent cx="4163060" cy="9251950"/>
                  <wp:effectExtent l="0" t="0" r="8890" b="635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4745FC73" w14:textId="77777777" w:rsidTr="00250623">
        <w:tc>
          <w:tcPr>
            <w:tcW w:w="4672" w:type="dxa"/>
          </w:tcPr>
          <w:p w14:paraId="0AF47FF9" w14:textId="630F8E39" w:rsidR="00250623" w:rsidRDefault="00143FAD">
            <w:r>
              <w:lastRenderedPageBreak/>
              <w:t>Нельзя заказать доставку без перехода на сайт ресторана</w:t>
            </w:r>
          </w:p>
        </w:tc>
        <w:tc>
          <w:tcPr>
            <w:tcW w:w="4673" w:type="dxa"/>
          </w:tcPr>
          <w:p w14:paraId="60DE328C" w14:textId="78620C31" w:rsidR="00250623" w:rsidRDefault="00143FAD">
            <w:r>
              <w:rPr>
                <w:noProof/>
              </w:rPr>
              <w:drawing>
                <wp:inline distT="0" distB="0" distL="0" distR="0" wp14:anchorId="647AB726" wp14:editId="52D116AD">
                  <wp:extent cx="4163060" cy="9251950"/>
                  <wp:effectExtent l="0" t="0" r="889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581EA703" w14:textId="77777777" w:rsidTr="00250623">
        <w:tc>
          <w:tcPr>
            <w:tcW w:w="4672" w:type="dxa"/>
          </w:tcPr>
          <w:p w14:paraId="62F2AE94" w14:textId="50634AD2" w:rsidR="00250623" w:rsidRDefault="00143FAD">
            <w:r>
              <w:lastRenderedPageBreak/>
              <w:t>Нельзя войти в личный кабинет по гугл/яндекс/вк/фейсбук учетке</w:t>
            </w:r>
          </w:p>
        </w:tc>
        <w:tc>
          <w:tcPr>
            <w:tcW w:w="4673" w:type="dxa"/>
          </w:tcPr>
          <w:p w14:paraId="132045B3" w14:textId="3723A429" w:rsidR="00250623" w:rsidRDefault="00143FAD">
            <w:r>
              <w:rPr>
                <w:noProof/>
              </w:rPr>
              <w:drawing>
                <wp:inline distT="0" distB="0" distL="0" distR="0" wp14:anchorId="6D5D888A" wp14:editId="384C198F">
                  <wp:extent cx="4163060" cy="9251950"/>
                  <wp:effectExtent l="0" t="0" r="889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0B2AD319" w14:textId="77777777" w:rsidTr="00250623">
        <w:tc>
          <w:tcPr>
            <w:tcW w:w="4672" w:type="dxa"/>
          </w:tcPr>
          <w:p w14:paraId="2AFA06C4" w14:textId="3004B487" w:rsidR="00250623" w:rsidRDefault="005C5CCB">
            <w:r>
              <w:lastRenderedPageBreak/>
              <w:t>Не удобно что фото сразу не подгружаются к отзывам</w:t>
            </w:r>
          </w:p>
        </w:tc>
        <w:tc>
          <w:tcPr>
            <w:tcW w:w="4673" w:type="dxa"/>
          </w:tcPr>
          <w:p w14:paraId="54E25D86" w14:textId="3F3BC1B8" w:rsidR="00250623" w:rsidRDefault="005C5CCB">
            <w:r>
              <w:rPr>
                <w:noProof/>
              </w:rPr>
              <w:drawing>
                <wp:inline distT="0" distB="0" distL="0" distR="0" wp14:anchorId="728374ED" wp14:editId="38299412">
                  <wp:extent cx="4163060" cy="9251950"/>
                  <wp:effectExtent l="0" t="0" r="889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29B503D1" w14:textId="77777777" w:rsidTr="00250623">
        <w:tc>
          <w:tcPr>
            <w:tcW w:w="4672" w:type="dxa"/>
          </w:tcPr>
          <w:p w14:paraId="04F10B66" w14:textId="4EBBAC65" w:rsidR="00250623" w:rsidRDefault="005C5CCB">
            <w:r>
              <w:lastRenderedPageBreak/>
              <w:t>Не указан вес блюд</w:t>
            </w:r>
          </w:p>
        </w:tc>
        <w:tc>
          <w:tcPr>
            <w:tcW w:w="4673" w:type="dxa"/>
          </w:tcPr>
          <w:p w14:paraId="2E4F0D11" w14:textId="0A88E32E" w:rsidR="00250623" w:rsidRDefault="005C5CCB">
            <w:r>
              <w:rPr>
                <w:noProof/>
              </w:rPr>
              <w:drawing>
                <wp:inline distT="0" distB="0" distL="0" distR="0" wp14:anchorId="40801987" wp14:editId="0D602444">
                  <wp:extent cx="4163060" cy="9251950"/>
                  <wp:effectExtent l="0" t="0" r="889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623" w14:paraId="3A083D13" w14:textId="77777777" w:rsidTr="00250623">
        <w:tc>
          <w:tcPr>
            <w:tcW w:w="4672" w:type="dxa"/>
          </w:tcPr>
          <w:p w14:paraId="20603D13" w14:textId="77777777" w:rsidR="00250623" w:rsidRDefault="00250623"/>
        </w:tc>
        <w:tc>
          <w:tcPr>
            <w:tcW w:w="4673" w:type="dxa"/>
          </w:tcPr>
          <w:p w14:paraId="2713B4B5" w14:textId="77777777" w:rsidR="00250623" w:rsidRDefault="00250623"/>
        </w:tc>
      </w:tr>
      <w:tr w:rsidR="00250623" w14:paraId="2E5DD792" w14:textId="77777777" w:rsidTr="00250623">
        <w:tc>
          <w:tcPr>
            <w:tcW w:w="4672" w:type="dxa"/>
          </w:tcPr>
          <w:p w14:paraId="691BDA04" w14:textId="77777777" w:rsidR="00250623" w:rsidRDefault="00250623"/>
        </w:tc>
        <w:tc>
          <w:tcPr>
            <w:tcW w:w="4673" w:type="dxa"/>
          </w:tcPr>
          <w:p w14:paraId="6C87BCAB" w14:textId="77777777" w:rsidR="00250623" w:rsidRDefault="00250623"/>
        </w:tc>
      </w:tr>
      <w:tr w:rsidR="00250623" w14:paraId="1606BCD7" w14:textId="77777777" w:rsidTr="00250623">
        <w:tc>
          <w:tcPr>
            <w:tcW w:w="4672" w:type="dxa"/>
          </w:tcPr>
          <w:p w14:paraId="6123C1CC" w14:textId="77777777" w:rsidR="00250623" w:rsidRDefault="00250623"/>
        </w:tc>
        <w:tc>
          <w:tcPr>
            <w:tcW w:w="4673" w:type="dxa"/>
          </w:tcPr>
          <w:p w14:paraId="33CE8D12" w14:textId="77777777" w:rsidR="00250623" w:rsidRDefault="00250623"/>
        </w:tc>
      </w:tr>
      <w:tr w:rsidR="00250623" w14:paraId="517A2761" w14:textId="77777777" w:rsidTr="00250623">
        <w:tc>
          <w:tcPr>
            <w:tcW w:w="4672" w:type="dxa"/>
          </w:tcPr>
          <w:p w14:paraId="1B873AA8" w14:textId="77777777" w:rsidR="00250623" w:rsidRDefault="00250623"/>
        </w:tc>
        <w:tc>
          <w:tcPr>
            <w:tcW w:w="4673" w:type="dxa"/>
          </w:tcPr>
          <w:p w14:paraId="2DE1FB80" w14:textId="77777777" w:rsidR="00250623" w:rsidRDefault="00250623"/>
        </w:tc>
      </w:tr>
      <w:tr w:rsidR="00250623" w14:paraId="5B028D1C" w14:textId="77777777" w:rsidTr="00250623">
        <w:tc>
          <w:tcPr>
            <w:tcW w:w="4672" w:type="dxa"/>
          </w:tcPr>
          <w:p w14:paraId="564591D3" w14:textId="77777777" w:rsidR="00250623" w:rsidRDefault="00250623"/>
        </w:tc>
        <w:tc>
          <w:tcPr>
            <w:tcW w:w="4673" w:type="dxa"/>
          </w:tcPr>
          <w:p w14:paraId="45F82079" w14:textId="77777777" w:rsidR="00250623" w:rsidRDefault="00250623"/>
        </w:tc>
      </w:tr>
      <w:tr w:rsidR="00250623" w14:paraId="19A83ED8" w14:textId="77777777" w:rsidTr="00250623">
        <w:tc>
          <w:tcPr>
            <w:tcW w:w="4672" w:type="dxa"/>
          </w:tcPr>
          <w:p w14:paraId="0BEC4C22" w14:textId="77777777" w:rsidR="00250623" w:rsidRDefault="00250623"/>
        </w:tc>
        <w:tc>
          <w:tcPr>
            <w:tcW w:w="4673" w:type="dxa"/>
          </w:tcPr>
          <w:p w14:paraId="0331697B" w14:textId="77777777" w:rsidR="00250623" w:rsidRDefault="00250623"/>
        </w:tc>
      </w:tr>
      <w:tr w:rsidR="00250623" w14:paraId="76355930" w14:textId="77777777" w:rsidTr="00250623">
        <w:tc>
          <w:tcPr>
            <w:tcW w:w="4672" w:type="dxa"/>
          </w:tcPr>
          <w:p w14:paraId="667FAFEC" w14:textId="77777777" w:rsidR="00250623" w:rsidRDefault="00250623"/>
        </w:tc>
        <w:tc>
          <w:tcPr>
            <w:tcW w:w="4673" w:type="dxa"/>
          </w:tcPr>
          <w:p w14:paraId="4B8CDE34" w14:textId="77777777" w:rsidR="00250623" w:rsidRDefault="00250623"/>
        </w:tc>
      </w:tr>
      <w:tr w:rsidR="00250623" w14:paraId="20462056" w14:textId="77777777" w:rsidTr="00250623">
        <w:tc>
          <w:tcPr>
            <w:tcW w:w="4672" w:type="dxa"/>
          </w:tcPr>
          <w:p w14:paraId="77AB80A4" w14:textId="77777777" w:rsidR="00250623" w:rsidRDefault="00250623"/>
        </w:tc>
        <w:tc>
          <w:tcPr>
            <w:tcW w:w="4673" w:type="dxa"/>
          </w:tcPr>
          <w:p w14:paraId="09731DAD" w14:textId="77777777" w:rsidR="00250623" w:rsidRDefault="00250623"/>
        </w:tc>
      </w:tr>
      <w:tr w:rsidR="00250623" w14:paraId="2F7849E4" w14:textId="77777777" w:rsidTr="00250623">
        <w:tc>
          <w:tcPr>
            <w:tcW w:w="4672" w:type="dxa"/>
          </w:tcPr>
          <w:p w14:paraId="3D533658" w14:textId="77777777" w:rsidR="00250623" w:rsidRDefault="00250623"/>
        </w:tc>
        <w:tc>
          <w:tcPr>
            <w:tcW w:w="4673" w:type="dxa"/>
          </w:tcPr>
          <w:p w14:paraId="3C58A32A" w14:textId="77777777" w:rsidR="00250623" w:rsidRDefault="00250623"/>
        </w:tc>
      </w:tr>
      <w:tr w:rsidR="00250623" w14:paraId="3EA56ED1" w14:textId="77777777" w:rsidTr="00250623">
        <w:tc>
          <w:tcPr>
            <w:tcW w:w="4672" w:type="dxa"/>
          </w:tcPr>
          <w:p w14:paraId="34B77C2E" w14:textId="77777777" w:rsidR="00250623" w:rsidRDefault="00250623"/>
        </w:tc>
        <w:tc>
          <w:tcPr>
            <w:tcW w:w="4673" w:type="dxa"/>
          </w:tcPr>
          <w:p w14:paraId="7E23CE11" w14:textId="77777777" w:rsidR="00250623" w:rsidRDefault="00250623"/>
        </w:tc>
      </w:tr>
      <w:tr w:rsidR="00250623" w14:paraId="77F95B0B" w14:textId="77777777" w:rsidTr="00250623">
        <w:tc>
          <w:tcPr>
            <w:tcW w:w="4672" w:type="dxa"/>
          </w:tcPr>
          <w:p w14:paraId="6B991F84" w14:textId="77777777" w:rsidR="00250623" w:rsidRDefault="00250623"/>
        </w:tc>
        <w:tc>
          <w:tcPr>
            <w:tcW w:w="4673" w:type="dxa"/>
          </w:tcPr>
          <w:p w14:paraId="6C5AF1C1" w14:textId="77777777" w:rsidR="00250623" w:rsidRDefault="00250623"/>
        </w:tc>
      </w:tr>
      <w:tr w:rsidR="00250623" w14:paraId="18719A07" w14:textId="77777777" w:rsidTr="00250623">
        <w:tc>
          <w:tcPr>
            <w:tcW w:w="4672" w:type="dxa"/>
          </w:tcPr>
          <w:p w14:paraId="34269E6C" w14:textId="77777777" w:rsidR="00250623" w:rsidRDefault="00250623"/>
        </w:tc>
        <w:tc>
          <w:tcPr>
            <w:tcW w:w="4673" w:type="dxa"/>
          </w:tcPr>
          <w:p w14:paraId="48985E97" w14:textId="77777777" w:rsidR="00250623" w:rsidRDefault="00250623"/>
        </w:tc>
      </w:tr>
      <w:tr w:rsidR="00250623" w14:paraId="3B1E8D08" w14:textId="77777777" w:rsidTr="00250623">
        <w:tc>
          <w:tcPr>
            <w:tcW w:w="4672" w:type="dxa"/>
          </w:tcPr>
          <w:p w14:paraId="592EC9D8" w14:textId="77777777" w:rsidR="00250623" w:rsidRDefault="00250623"/>
        </w:tc>
        <w:tc>
          <w:tcPr>
            <w:tcW w:w="4673" w:type="dxa"/>
          </w:tcPr>
          <w:p w14:paraId="7302525C" w14:textId="77777777" w:rsidR="00250623" w:rsidRDefault="00250623"/>
        </w:tc>
      </w:tr>
      <w:tr w:rsidR="00250623" w14:paraId="5A05F5C5" w14:textId="77777777" w:rsidTr="00250623">
        <w:tc>
          <w:tcPr>
            <w:tcW w:w="4672" w:type="dxa"/>
          </w:tcPr>
          <w:p w14:paraId="1E153E41" w14:textId="77777777" w:rsidR="00250623" w:rsidRDefault="00250623"/>
        </w:tc>
        <w:tc>
          <w:tcPr>
            <w:tcW w:w="4673" w:type="dxa"/>
          </w:tcPr>
          <w:p w14:paraId="30020EFE" w14:textId="77777777" w:rsidR="00250623" w:rsidRDefault="00250623"/>
        </w:tc>
      </w:tr>
      <w:tr w:rsidR="00250623" w14:paraId="7525A82F" w14:textId="77777777" w:rsidTr="00250623">
        <w:tc>
          <w:tcPr>
            <w:tcW w:w="4672" w:type="dxa"/>
          </w:tcPr>
          <w:p w14:paraId="31B27C0E" w14:textId="77777777" w:rsidR="00250623" w:rsidRDefault="00250623"/>
        </w:tc>
        <w:tc>
          <w:tcPr>
            <w:tcW w:w="4673" w:type="dxa"/>
          </w:tcPr>
          <w:p w14:paraId="274DF7BC" w14:textId="77777777" w:rsidR="00250623" w:rsidRDefault="00250623"/>
        </w:tc>
      </w:tr>
      <w:tr w:rsidR="00250623" w14:paraId="2864E5A3" w14:textId="77777777" w:rsidTr="00250623">
        <w:tc>
          <w:tcPr>
            <w:tcW w:w="4672" w:type="dxa"/>
          </w:tcPr>
          <w:p w14:paraId="40B1F874" w14:textId="77777777" w:rsidR="00250623" w:rsidRDefault="00250623"/>
        </w:tc>
        <w:tc>
          <w:tcPr>
            <w:tcW w:w="4673" w:type="dxa"/>
          </w:tcPr>
          <w:p w14:paraId="06954AD8" w14:textId="77777777" w:rsidR="00250623" w:rsidRDefault="00250623"/>
        </w:tc>
      </w:tr>
      <w:tr w:rsidR="00250623" w14:paraId="71413898" w14:textId="77777777" w:rsidTr="00250623">
        <w:tc>
          <w:tcPr>
            <w:tcW w:w="4672" w:type="dxa"/>
          </w:tcPr>
          <w:p w14:paraId="41CA554A" w14:textId="77777777" w:rsidR="00250623" w:rsidRDefault="00250623"/>
        </w:tc>
        <w:tc>
          <w:tcPr>
            <w:tcW w:w="4673" w:type="dxa"/>
          </w:tcPr>
          <w:p w14:paraId="0A36BEC5" w14:textId="77777777" w:rsidR="00250623" w:rsidRDefault="00250623"/>
        </w:tc>
      </w:tr>
    </w:tbl>
    <w:p w14:paraId="64FA2BF2" w14:textId="77777777" w:rsidR="002407D2" w:rsidRDefault="002407D2"/>
    <w:sectPr w:rsidR="002407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84D"/>
    <w:rsid w:val="00143FAD"/>
    <w:rsid w:val="002407D2"/>
    <w:rsid w:val="00250623"/>
    <w:rsid w:val="004F6CFB"/>
    <w:rsid w:val="005C5CCB"/>
    <w:rsid w:val="00640E85"/>
    <w:rsid w:val="00692037"/>
    <w:rsid w:val="0073584D"/>
    <w:rsid w:val="00B02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525CA"/>
  <w15:chartTrackingRefBased/>
  <w15:docId w15:val="{B0E66EBB-BCBC-46B0-8BCB-926FD2A68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506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GamersPC</dc:creator>
  <cp:keywords/>
  <dc:description/>
  <cp:lastModifiedBy>GamersPC</cp:lastModifiedBy>
  <cp:revision>3</cp:revision>
  <dcterms:created xsi:type="dcterms:W3CDTF">2024-01-30T12:16:00Z</dcterms:created>
  <dcterms:modified xsi:type="dcterms:W3CDTF">2024-01-30T14:45:00Z</dcterms:modified>
</cp:coreProperties>
</file>